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44" w:rsidRPr="000D1875" w:rsidRDefault="0097432D" w:rsidP="0097432D">
      <w:pPr>
        <w:jc w:val="center"/>
        <w:rPr>
          <w:rFonts w:ascii="宋体" w:eastAsia="宋体" w:hAnsi="宋体"/>
          <w:b/>
          <w:sz w:val="32"/>
          <w:szCs w:val="32"/>
        </w:rPr>
      </w:pPr>
      <w:r w:rsidRPr="000D1875">
        <w:rPr>
          <w:rFonts w:ascii="宋体" w:eastAsia="宋体" w:hAnsi="宋体" w:hint="eastAsia"/>
          <w:b/>
          <w:sz w:val="32"/>
          <w:szCs w:val="32"/>
        </w:rPr>
        <w:t>离退休党支部1</w:t>
      </w:r>
      <w:r w:rsidRPr="000D1875">
        <w:rPr>
          <w:rFonts w:ascii="宋体" w:eastAsia="宋体" w:hAnsi="宋体"/>
          <w:b/>
          <w:sz w:val="32"/>
          <w:szCs w:val="32"/>
        </w:rPr>
        <w:t>0</w:t>
      </w:r>
      <w:r w:rsidRPr="000D1875">
        <w:rPr>
          <w:rFonts w:ascii="宋体" w:eastAsia="宋体" w:hAnsi="宋体" w:hint="eastAsia"/>
          <w:b/>
          <w:sz w:val="32"/>
          <w:szCs w:val="32"/>
        </w:rPr>
        <w:t>月份推送材料</w:t>
      </w:r>
      <w:r w:rsidR="000D1875">
        <w:rPr>
          <w:rFonts w:ascii="宋体" w:eastAsia="宋体" w:hAnsi="宋体" w:hint="eastAsia"/>
          <w:b/>
          <w:sz w:val="32"/>
          <w:szCs w:val="32"/>
        </w:rPr>
        <w:t>（一）</w:t>
      </w:r>
    </w:p>
    <w:p w:rsidR="0097432D" w:rsidRDefault="0097432D"/>
    <w:p w:rsidR="0097432D" w:rsidRPr="000D1875" w:rsidRDefault="0097432D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:rsidR="0097432D" w:rsidRPr="000D1875" w:rsidRDefault="0097432D" w:rsidP="0097432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D1875">
        <w:rPr>
          <w:rFonts w:ascii="宋体" w:eastAsia="宋体" w:hAnsi="宋体"/>
          <w:sz w:val="28"/>
          <w:szCs w:val="28"/>
        </w:rPr>
        <w:t>五年奋进写辉煌，砥砺前行谱新篇——学校第十一次党代会以来发展巡礼-中国石油大学新闻网 (upc.edu.cn)</w:t>
      </w:r>
      <w:hyperlink r:id="rId5" w:history="1">
        <w:r w:rsidRPr="000D1875">
          <w:rPr>
            <w:rStyle w:val="a3"/>
            <w:rFonts w:ascii="宋体" w:eastAsia="宋体" w:hAnsi="宋体"/>
            <w:sz w:val="28"/>
            <w:szCs w:val="28"/>
          </w:rPr>
          <w:t xml:space="preserve"> https://news.upc.edu.cn/info/1432/109104.htm</w:t>
        </w:r>
      </w:hyperlink>
      <w:r w:rsidRPr="000D1875">
        <w:rPr>
          <w:rFonts w:ascii="宋体" w:eastAsia="宋体" w:hAnsi="宋体" w:hint="eastAsia"/>
          <w:sz w:val="28"/>
          <w:szCs w:val="28"/>
        </w:rPr>
        <w:t>；</w:t>
      </w:r>
    </w:p>
    <w:p w:rsidR="0097432D" w:rsidRPr="000D1875" w:rsidRDefault="0097432D" w:rsidP="0097432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D1875">
        <w:rPr>
          <w:rFonts w:ascii="宋体" w:eastAsia="宋体" w:hAnsi="宋体"/>
          <w:sz w:val="28"/>
          <w:szCs w:val="28"/>
        </w:rPr>
        <w:t xml:space="preserve">学校第十二次党代会隆重开幕-中国石油大学新闻网 (upc.edu.cn) </w:t>
      </w:r>
      <w:hyperlink r:id="rId6" w:history="1">
        <w:r w:rsidRPr="000D1875">
          <w:rPr>
            <w:rStyle w:val="a3"/>
            <w:rFonts w:ascii="宋体" w:eastAsia="宋体" w:hAnsi="宋体"/>
            <w:sz w:val="28"/>
            <w:szCs w:val="28"/>
          </w:rPr>
          <w:t>https://news.upc.edu.cn/info/1432/109108.htm</w:t>
        </w:r>
      </w:hyperlink>
      <w:r w:rsidRPr="000D1875">
        <w:rPr>
          <w:rFonts w:ascii="宋体" w:eastAsia="宋体" w:hAnsi="宋体" w:hint="eastAsia"/>
          <w:sz w:val="28"/>
          <w:szCs w:val="28"/>
        </w:rPr>
        <w:t>；</w:t>
      </w:r>
    </w:p>
    <w:p w:rsidR="0097432D" w:rsidRPr="000D1875" w:rsidRDefault="0097432D" w:rsidP="0097432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D1875">
        <w:rPr>
          <w:rFonts w:ascii="宋体" w:eastAsia="宋体" w:hAnsi="宋体"/>
          <w:sz w:val="28"/>
          <w:szCs w:val="28"/>
        </w:rPr>
        <w:t xml:space="preserve">王勇同志在学校第十二次党代会上的报告-中国石油大学新闻网 (upc.edu.cn) </w:t>
      </w:r>
      <w:hyperlink r:id="rId7" w:history="1">
        <w:r w:rsidRPr="000D1875">
          <w:rPr>
            <w:rStyle w:val="a3"/>
            <w:rFonts w:ascii="宋体" w:eastAsia="宋体" w:hAnsi="宋体"/>
            <w:sz w:val="28"/>
            <w:szCs w:val="28"/>
          </w:rPr>
          <w:t>https://news.upc.edu.cn/info/1432/109124.htm</w:t>
        </w:r>
      </w:hyperlink>
      <w:r w:rsidRPr="000D1875">
        <w:rPr>
          <w:rFonts w:ascii="宋体" w:eastAsia="宋体" w:hAnsi="宋体" w:hint="eastAsia"/>
          <w:sz w:val="28"/>
          <w:szCs w:val="28"/>
        </w:rPr>
        <w:t>；</w:t>
      </w:r>
    </w:p>
    <w:p w:rsidR="0097432D" w:rsidRPr="000D1875" w:rsidRDefault="0097432D" w:rsidP="0097432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D1875">
        <w:rPr>
          <w:rFonts w:ascii="宋体" w:eastAsia="宋体" w:hAnsi="宋体"/>
          <w:sz w:val="28"/>
          <w:szCs w:val="28"/>
        </w:rPr>
        <w:t xml:space="preserve">学校第十二次党代会胜利闭幕-中国石油大学新闻网 (upc.edu.cn) </w:t>
      </w:r>
      <w:hyperlink r:id="rId8" w:history="1">
        <w:r w:rsidRPr="000D1875">
          <w:rPr>
            <w:rStyle w:val="a3"/>
            <w:rFonts w:ascii="宋体" w:eastAsia="宋体" w:hAnsi="宋体"/>
            <w:sz w:val="28"/>
            <w:szCs w:val="28"/>
          </w:rPr>
          <w:t>https://news.upc.edu.cn/info/1432/109126.htm</w:t>
        </w:r>
      </w:hyperlink>
      <w:r w:rsidRPr="000D1875">
        <w:rPr>
          <w:rFonts w:ascii="宋体" w:eastAsia="宋体" w:hAnsi="宋体" w:hint="eastAsia"/>
          <w:sz w:val="28"/>
          <w:szCs w:val="28"/>
        </w:rPr>
        <w:t>；</w:t>
      </w:r>
    </w:p>
    <w:p w:rsidR="0097432D" w:rsidRPr="000D1875" w:rsidRDefault="0097432D" w:rsidP="0097432D">
      <w:pPr>
        <w:pStyle w:val="a4"/>
        <w:numPr>
          <w:ilvl w:val="0"/>
          <w:numId w:val="1"/>
        </w:numPr>
        <w:ind w:firstLineChars="0"/>
        <w:rPr>
          <w:rFonts w:ascii="宋体" w:eastAsia="宋体" w:hAnsi="宋体" w:hint="eastAsia"/>
          <w:sz w:val="28"/>
          <w:szCs w:val="28"/>
        </w:rPr>
      </w:pPr>
      <w:r w:rsidRPr="000D1875">
        <w:rPr>
          <w:rFonts w:ascii="宋体" w:eastAsia="宋体" w:hAnsi="宋体"/>
          <w:sz w:val="28"/>
          <w:szCs w:val="28"/>
        </w:rPr>
        <w:t xml:space="preserve">校报社论：牢记嘱托担使命 </w:t>
      </w:r>
      <w:proofErr w:type="gramStart"/>
      <w:r w:rsidRPr="000D1875">
        <w:rPr>
          <w:rFonts w:ascii="宋体" w:eastAsia="宋体" w:hAnsi="宋体"/>
          <w:sz w:val="28"/>
          <w:szCs w:val="28"/>
        </w:rPr>
        <w:t>踔</w:t>
      </w:r>
      <w:proofErr w:type="gramEnd"/>
      <w:r w:rsidRPr="000D1875">
        <w:rPr>
          <w:rFonts w:ascii="宋体" w:eastAsia="宋体" w:hAnsi="宋体"/>
          <w:sz w:val="28"/>
          <w:szCs w:val="28"/>
        </w:rPr>
        <w:t xml:space="preserve">厉奋发谱新篇——热烈祝贺学校第十二次党代会胜利闭幕-中国石油大学新闻网 (upc.edu.cn) </w:t>
      </w:r>
      <w:hyperlink r:id="rId9" w:history="1">
        <w:r w:rsidRPr="000D1875">
          <w:rPr>
            <w:rStyle w:val="a3"/>
            <w:rFonts w:ascii="宋体" w:eastAsia="宋体" w:hAnsi="宋体"/>
            <w:sz w:val="28"/>
            <w:szCs w:val="28"/>
          </w:rPr>
          <w:t>https://news.upc.edu.cn/info/1432/109133.htm</w:t>
        </w:r>
      </w:hyperlink>
    </w:p>
    <w:sectPr w:rsidR="0097432D" w:rsidRPr="000D1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228A"/>
    <w:multiLevelType w:val="hybridMultilevel"/>
    <w:tmpl w:val="DAE6386E"/>
    <w:lvl w:ilvl="0" w:tplc="78803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84"/>
    <w:rsid w:val="000D1875"/>
    <w:rsid w:val="005C1D44"/>
    <w:rsid w:val="0097432D"/>
    <w:rsid w:val="00C9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7065"/>
  <w15:chartTrackingRefBased/>
  <w15:docId w15:val="{D5E889D4-D735-43AD-AC28-3FBE7FA3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3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43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upc.edu.cn/info/1432/10912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.upc.edu.cn/info/1432/10912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upc.edu.cn/info/1432/109108.htm" TargetMode="External"/><Relationship Id="rId11" Type="http://schemas.openxmlformats.org/officeDocument/2006/relationships/theme" Target="theme/theme1.xml"/><Relationship Id="rId5" Type="http://schemas.openxmlformats.org/officeDocument/2006/relationships/hyperlink" Target="%20https:/news.upc.edu.cn/info/1432/109104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s.upc.edu.cn/info/1432/10913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gao</dc:creator>
  <cp:keywords/>
  <dc:description/>
  <cp:lastModifiedBy>min gao</cp:lastModifiedBy>
  <cp:revision>2</cp:revision>
  <dcterms:created xsi:type="dcterms:W3CDTF">2022-10-10T06:20:00Z</dcterms:created>
  <dcterms:modified xsi:type="dcterms:W3CDTF">2022-10-10T06:33:00Z</dcterms:modified>
</cp:coreProperties>
</file>